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4AA9" w14:textId="54A993D3" w:rsidR="00AD037A" w:rsidRPr="00CA382E" w:rsidRDefault="003A554D" w:rsidP="00AD037A">
      <w:pPr>
        <w:pStyle w:val="ox-ef2306c918-msonormal"/>
        <w:shd w:val="clear" w:color="auto" w:fill="FFFFFF"/>
        <w:spacing w:before="0" w:beforeAutospacing="0" w:after="0" w:afterAutospacing="0" w:line="336" w:lineRule="atLeast"/>
        <w:jc w:val="center"/>
        <w:rPr>
          <w:rFonts w:ascii="Century Gothic" w:hAnsi="Century Gothic" w:cs="Times New Roman"/>
          <w:b/>
          <w:bCs/>
          <w:color w:val="002060"/>
          <w:sz w:val="36"/>
          <w:szCs w:val="36"/>
        </w:rPr>
      </w:pPr>
      <w:r>
        <w:rPr>
          <w:rFonts w:ascii="Century Gothic" w:hAnsi="Century Gothic" w:cs="Times New Roman"/>
          <w:b/>
          <w:bCs/>
          <w:color w:val="002060"/>
          <w:sz w:val="36"/>
          <w:szCs w:val="36"/>
        </w:rPr>
        <w:t>Membership Secretary</w:t>
      </w:r>
    </w:p>
    <w:p w14:paraId="457F33E0" w14:textId="77777777" w:rsidR="00AD037A" w:rsidRDefault="00AD037A" w:rsidP="00AD037A">
      <w:pPr>
        <w:pStyle w:val="ox-ef2306c918-msonormal"/>
        <w:shd w:val="clear" w:color="auto" w:fill="FFFFFF"/>
        <w:spacing w:before="0" w:beforeAutospacing="0" w:after="0" w:afterAutospacing="0" w:line="336" w:lineRule="atLeast"/>
        <w:rPr>
          <w:rFonts w:ascii="Century Gothic" w:hAnsi="Century Gothic" w:cs="Times New Roman"/>
          <w:b/>
          <w:bCs/>
          <w:color w:val="333333"/>
          <w:sz w:val="32"/>
          <w:szCs w:val="32"/>
          <w:u w:val="single"/>
        </w:rPr>
      </w:pPr>
    </w:p>
    <w:p w14:paraId="3BF5E33B" w14:textId="77777777" w:rsidR="00AD037A" w:rsidRPr="00317F17" w:rsidRDefault="00AD037A" w:rsidP="00AD037A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2060"/>
          <w:sz w:val="28"/>
          <w:szCs w:val="28"/>
        </w:rPr>
      </w:pPr>
      <w:r w:rsidRPr="00317F17">
        <w:rPr>
          <w:rFonts w:ascii="Century Gothic" w:hAnsi="Century Gothic" w:cs="Arial"/>
          <w:b/>
          <w:bCs/>
          <w:color w:val="002060"/>
          <w:sz w:val="28"/>
          <w:szCs w:val="28"/>
        </w:rPr>
        <w:t>Introduction</w:t>
      </w:r>
    </w:p>
    <w:p w14:paraId="20C89AED" w14:textId="4D1D9E92" w:rsidR="00AD037A" w:rsidRDefault="003A554D" w:rsidP="00AD037A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3A554D">
        <w:rPr>
          <w:rFonts w:ascii="Century Gothic" w:hAnsi="Century Gothic"/>
          <w:sz w:val="22"/>
          <w:szCs w:val="22"/>
        </w:rPr>
        <w:t xml:space="preserve">The Club Membership Secretary is the key link between the Club and the Swim England membership team. They look after the </w:t>
      </w:r>
      <w:proofErr w:type="gramStart"/>
      <w:r w:rsidRPr="003A554D">
        <w:rPr>
          <w:rFonts w:ascii="Century Gothic" w:hAnsi="Century Gothic"/>
          <w:sz w:val="22"/>
          <w:szCs w:val="22"/>
        </w:rPr>
        <w:t>day to day</w:t>
      </w:r>
      <w:proofErr w:type="gramEnd"/>
      <w:r w:rsidRPr="003A554D">
        <w:rPr>
          <w:rFonts w:ascii="Century Gothic" w:hAnsi="Century Gothic"/>
          <w:sz w:val="22"/>
          <w:szCs w:val="22"/>
        </w:rPr>
        <w:t xml:space="preserve"> registration of all club members with Swim England.</w:t>
      </w:r>
    </w:p>
    <w:p w14:paraId="34924000" w14:textId="77777777" w:rsidR="003A554D" w:rsidRPr="00317F17" w:rsidRDefault="003A554D" w:rsidP="00AD037A">
      <w:pPr>
        <w:autoSpaceDE w:val="0"/>
        <w:autoSpaceDN w:val="0"/>
        <w:adjustRightInd w:val="0"/>
        <w:rPr>
          <w:rFonts w:ascii="Century Gothic" w:hAnsi="Century Gothic"/>
        </w:rPr>
      </w:pPr>
    </w:p>
    <w:p w14:paraId="4AEC461F" w14:textId="77777777" w:rsidR="00AD037A" w:rsidRPr="00317F17" w:rsidRDefault="00AD037A" w:rsidP="00AD037A">
      <w:pPr>
        <w:autoSpaceDE w:val="0"/>
        <w:autoSpaceDN w:val="0"/>
        <w:adjustRightInd w:val="0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317F17">
        <w:rPr>
          <w:rFonts w:ascii="Century Gothic" w:hAnsi="Century Gothic"/>
          <w:b/>
          <w:bCs/>
          <w:color w:val="002060"/>
          <w:sz w:val="28"/>
          <w:szCs w:val="28"/>
        </w:rPr>
        <w:t>Who we are looking for</w:t>
      </w:r>
    </w:p>
    <w:p w14:paraId="25B12386" w14:textId="77777777" w:rsidR="001354FD" w:rsidRPr="005F3E4B" w:rsidRDefault="001354FD" w:rsidP="001354F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/>
        </w:rPr>
      </w:pPr>
      <w:r w:rsidRPr="005F3E4B">
        <w:rPr>
          <w:rFonts w:ascii="Century Gothic" w:hAnsi="Century Gothic"/>
        </w:rPr>
        <w:t>You will be enthusiastic with experience engaging with a wide range of people and dealing with multiple queries.</w:t>
      </w:r>
    </w:p>
    <w:p w14:paraId="7E11D5F3" w14:textId="77777777" w:rsidR="001354FD" w:rsidRPr="005F3E4B" w:rsidRDefault="001354FD" w:rsidP="001354F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/>
        </w:rPr>
      </w:pPr>
      <w:r w:rsidRPr="005F3E4B">
        <w:rPr>
          <w:rFonts w:ascii="Century Gothic" w:hAnsi="Century Gothic"/>
        </w:rPr>
        <w:t>You will be an excellent communicator with good verbal, written and IT skills.</w:t>
      </w:r>
    </w:p>
    <w:p w14:paraId="35C9D3C1" w14:textId="77777777" w:rsidR="001354FD" w:rsidRPr="005F3E4B" w:rsidRDefault="001354FD" w:rsidP="001354F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/>
        </w:rPr>
      </w:pPr>
      <w:r w:rsidRPr="005F3E4B">
        <w:rPr>
          <w:rFonts w:ascii="Century Gothic" w:hAnsi="Century Gothic"/>
        </w:rPr>
        <w:t xml:space="preserve">You will have good administration skills, including word processing and database management. </w:t>
      </w:r>
    </w:p>
    <w:p w14:paraId="5C0401F3" w14:textId="77777777" w:rsidR="001354FD" w:rsidRPr="005F3E4B" w:rsidRDefault="001354FD" w:rsidP="001354F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/>
        </w:rPr>
      </w:pPr>
      <w:r w:rsidRPr="005F3E4B">
        <w:rPr>
          <w:rFonts w:ascii="Century Gothic" w:hAnsi="Century Gothic"/>
        </w:rPr>
        <w:t xml:space="preserve">You will have excellent organisational skills. </w:t>
      </w:r>
    </w:p>
    <w:p w14:paraId="49EB8286" w14:textId="01A96E95" w:rsidR="00AD037A" w:rsidRPr="005F3E4B" w:rsidRDefault="001354FD" w:rsidP="001354F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/>
        </w:rPr>
      </w:pPr>
      <w:r w:rsidRPr="005F3E4B">
        <w:rPr>
          <w:rFonts w:ascii="Century Gothic" w:hAnsi="Century Gothic"/>
        </w:rPr>
        <w:t>You will be confident in handling payment of fees.</w:t>
      </w:r>
    </w:p>
    <w:p w14:paraId="25DA85DC" w14:textId="77777777" w:rsidR="001354FD" w:rsidRPr="00317F17" w:rsidRDefault="001354FD" w:rsidP="00AD037A">
      <w:pPr>
        <w:autoSpaceDE w:val="0"/>
        <w:autoSpaceDN w:val="0"/>
        <w:adjustRightInd w:val="0"/>
        <w:rPr>
          <w:rFonts w:ascii="Century Gothic" w:hAnsi="Century Gothic"/>
        </w:rPr>
      </w:pPr>
    </w:p>
    <w:p w14:paraId="6AFB2F1C" w14:textId="77777777" w:rsidR="00AD037A" w:rsidRPr="00317F17" w:rsidRDefault="00AD037A" w:rsidP="00AD037A">
      <w:pPr>
        <w:autoSpaceDE w:val="0"/>
        <w:autoSpaceDN w:val="0"/>
        <w:adjustRightInd w:val="0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317F17">
        <w:rPr>
          <w:rFonts w:ascii="Century Gothic" w:hAnsi="Century Gothic"/>
          <w:b/>
          <w:bCs/>
          <w:color w:val="002060"/>
          <w:sz w:val="28"/>
          <w:szCs w:val="28"/>
        </w:rPr>
        <w:t>What do the club expect from you?</w:t>
      </w:r>
    </w:p>
    <w:p w14:paraId="7053697D" w14:textId="77777777" w:rsidR="00DF26CC" w:rsidRPr="005F3E4B" w:rsidRDefault="00DF26CC" w:rsidP="00DF26C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entury Gothic" w:hAnsi="Century Gothic"/>
        </w:rPr>
      </w:pPr>
      <w:r w:rsidRPr="005F3E4B">
        <w:rPr>
          <w:rFonts w:ascii="Century Gothic" w:hAnsi="Century Gothic"/>
        </w:rPr>
        <w:t xml:space="preserve">To act as a main point of contact for all club member registrations. </w:t>
      </w:r>
    </w:p>
    <w:p w14:paraId="181E62C6" w14:textId="77777777" w:rsidR="00DF26CC" w:rsidRPr="005F3E4B" w:rsidRDefault="00DF26CC" w:rsidP="00DF26C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entury Gothic" w:hAnsi="Century Gothic"/>
        </w:rPr>
      </w:pPr>
      <w:r w:rsidRPr="005F3E4B">
        <w:rPr>
          <w:rFonts w:ascii="Century Gothic" w:hAnsi="Century Gothic"/>
        </w:rPr>
        <w:t xml:space="preserve">To maintain up-to-date information and contact details of all club members, updating and changes to membership throughout the year. </w:t>
      </w:r>
    </w:p>
    <w:p w14:paraId="1659E283" w14:textId="365C9073" w:rsidR="00AD037A" w:rsidRPr="005F3E4B" w:rsidRDefault="00DF26CC" w:rsidP="00DF26C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5F3E4B">
        <w:rPr>
          <w:rFonts w:ascii="Century Gothic" w:hAnsi="Century Gothic"/>
        </w:rPr>
        <w:t xml:space="preserve">Manage the </w:t>
      </w:r>
      <w:proofErr w:type="gramStart"/>
      <w:r w:rsidRPr="005F3E4B">
        <w:rPr>
          <w:rFonts w:ascii="Century Gothic" w:hAnsi="Century Gothic"/>
        </w:rPr>
        <w:t>clubs</w:t>
      </w:r>
      <w:proofErr w:type="gramEnd"/>
      <w:r w:rsidRPr="005F3E4B">
        <w:rPr>
          <w:rFonts w:ascii="Century Gothic" w:hAnsi="Century Gothic"/>
        </w:rPr>
        <w:t xml:space="preserve"> annual subscription and membership renewal process, ensuring membership fees are paid on time.</w:t>
      </w:r>
    </w:p>
    <w:p w14:paraId="11537942" w14:textId="77777777" w:rsidR="00AD037A" w:rsidRPr="00317F17" w:rsidRDefault="00AD037A" w:rsidP="00AD037A">
      <w:pPr>
        <w:autoSpaceDE w:val="0"/>
        <w:autoSpaceDN w:val="0"/>
        <w:adjustRightInd w:val="0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317F17">
        <w:rPr>
          <w:rFonts w:ascii="Century Gothic" w:hAnsi="Century Gothic"/>
          <w:b/>
          <w:bCs/>
          <w:color w:val="002060"/>
          <w:sz w:val="28"/>
          <w:szCs w:val="28"/>
        </w:rPr>
        <w:t>Level of commitment required</w:t>
      </w:r>
    </w:p>
    <w:p w14:paraId="516D8F5A" w14:textId="2937342C" w:rsidR="00AD037A" w:rsidRPr="005F3E4B" w:rsidRDefault="008A0890" w:rsidP="00AD037A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5F3E4B">
        <w:rPr>
          <w:rFonts w:ascii="Century Gothic" w:hAnsi="Century Gothic"/>
          <w:sz w:val="22"/>
          <w:szCs w:val="22"/>
        </w:rPr>
        <w:t xml:space="preserve">This will include ongoing membership responsibilities. The role will likely be periodical, with more time </w:t>
      </w:r>
      <w:proofErr w:type="gramStart"/>
      <w:r w:rsidRPr="005F3E4B">
        <w:rPr>
          <w:rFonts w:ascii="Century Gothic" w:hAnsi="Century Gothic"/>
          <w:sz w:val="22"/>
          <w:szCs w:val="22"/>
        </w:rPr>
        <w:t>in particular during</w:t>
      </w:r>
      <w:proofErr w:type="gramEnd"/>
      <w:r w:rsidRPr="005F3E4B">
        <w:rPr>
          <w:rFonts w:ascii="Century Gothic" w:hAnsi="Century Gothic"/>
          <w:sz w:val="22"/>
          <w:szCs w:val="22"/>
        </w:rPr>
        <w:t xml:space="preserve"> the membership renewal period.</w:t>
      </w:r>
    </w:p>
    <w:p w14:paraId="3B76CB94" w14:textId="77777777" w:rsidR="008A0890" w:rsidRPr="00317F17" w:rsidRDefault="008A0890" w:rsidP="00AD037A">
      <w:pPr>
        <w:autoSpaceDE w:val="0"/>
        <w:autoSpaceDN w:val="0"/>
        <w:adjustRightInd w:val="0"/>
        <w:rPr>
          <w:rFonts w:ascii="Century Gothic" w:hAnsi="Century Gothic"/>
        </w:rPr>
      </w:pPr>
    </w:p>
    <w:p w14:paraId="73214A81" w14:textId="77777777" w:rsidR="00AD037A" w:rsidRPr="00317F17" w:rsidRDefault="00AD037A" w:rsidP="00AD037A">
      <w:pPr>
        <w:autoSpaceDE w:val="0"/>
        <w:autoSpaceDN w:val="0"/>
        <w:adjustRightInd w:val="0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317F17">
        <w:rPr>
          <w:rFonts w:ascii="Century Gothic" w:hAnsi="Century Gothic"/>
          <w:b/>
          <w:bCs/>
          <w:color w:val="002060"/>
          <w:sz w:val="28"/>
          <w:szCs w:val="28"/>
        </w:rPr>
        <w:t>What will you gain from the experience?</w:t>
      </w:r>
    </w:p>
    <w:p w14:paraId="1F78DA4E" w14:textId="237D71B8" w:rsidR="001F5FA5" w:rsidRPr="005F3E4B" w:rsidRDefault="005F3E4B" w:rsidP="00AD037A">
      <w:pPr>
        <w:rPr>
          <w:sz w:val="28"/>
          <w:szCs w:val="28"/>
        </w:rPr>
      </w:pPr>
      <w:r w:rsidRPr="005F3E4B">
        <w:rPr>
          <w:rFonts w:ascii="Century Gothic" w:hAnsi="Century Gothic"/>
          <w:sz w:val="22"/>
          <w:szCs w:val="22"/>
        </w:rPr>
        <w:t xml:space="preserve">This is a key and central role which success and impact on the club will be determined by your own motivations and enthusiasms. As well as your ability to manage the </w:t>
      </w:r>
      <w:proofErr w:type="gramStart"/>
      <w:r w:rsidRPr="005F3E4B">
        <w:rPr>
          <w:rFonts w:ascii="Century Gothic" w:hAnsi="Century Gothic"/>
          <w:sz w:val="22"/>
          <w:szCs w:val="22"/>
        </w:rPr>
        <w:t>clubs</w:t>
      </w:r>
      <w:proofErr w:type="gramEnd"/>
      <w:r w:rsidRPr="005F3E4B">
        <w:rPr>
          <w:rFonts w:ascii="Century Gothic" w:hAnsi="Century Gothic"/>
          <w:sz w:val="22"/>
          <w:szCs w:val="22"/>
        </w:rPr>
        <w:t xml:space="preserve"> membership and subscription processes, it is an opportunity to take on a new challenge and enhance the experience of all new and existing club members.</w:t>
      </w:r>
    </w:p>
    <w:sectPr w:rsidR="001F5FA5" w:rsidRPr="005F3E4B" w:rsidSect="009A3F85">
      <w:headerReference w:type="default" r:id="rId7"/>
      <w:footerReference w:type="default" r:id="rId8"/>
      <w:pgSz w:w="11904" w:h="16835"/>
      <w:pgMar w:top="1440" w:right="1800" w:bottom="1440" w:left="180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4B4E" w14:textId="77777777" w:rsidR="009E2E62" w:rsidRDefault="009E2E62" w:rsidP="009A3F85">
      <w:r>
        <w:separator/>
      </w:r>
    </w:p>
  </w:endnote>
  <w:endnote w:type="continuationSeparator" w:id="0">
    <w:p w14:paraId="12DCC90E" w14:textId="77777777" w:rsidR="009E2E62" w:rsidRDefault="009E2E62" w:rsidP="009A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4C92" w14:textId="5ADCEC94" w:rsidR="009A3F85" w:rsidRDefault="009A3F85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C1A1F71" wp14:editId="7237A77F">
          <wp:simplePos x="0" y="0"/>
          <wp:positionH relativeFrom="column">
            <wp:posOffset>3983990</wp:posOffset>
          </wp:positionH>
          <wp:positionV relativeFrom="paragraph">
            <wp:posOffset>7620</wp:posOffset>
          </wp:positionV>
          <wp:extent cx="2235211" cy="971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211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0E1A77" w14:textId="50F8262A" w:rsidR="009A3F85" w:rsidRDefault="009A3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E6C0" w14:textId="77777777" w:rsidR="009E2E62" w:rsidRDefault="009E2E62" w:rsidP="009A3F85">
      <w:r>
        <w:separator/>
      </w:r>
    </w:p>
  </w:footnote>
  <w:footnote w:type="continuationSeparator" w:id="0">
    <w:p w14:paraId="1454FC28" w14:textId="77777777" w:rsidR="009E2E62" w:rsidRDefault="009E2E62" w:rsidP="009A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FA99" w14:textId="5C219DAF" w:rsidR="009A3F85" w:rsidRDefault="009A3F85" w:rsidP="009A3F85">
    <w:pPr>
      <w:pStyle w:val="Header"/>
      <w:jc w:val="center"/>
      <w:rPr>
        <w:rFonts w:ascii="Century Gothic" w:hAnsi="Century Gothic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20FC4F8" wp14:editId="4494088A">
          <wp:simplePos x="0" y="0"/>
          <wp:positionH relativeFrom="column">
            <wp:posOffset>-790576</wp:posOffset>
          </wp:positionH>
          <wp:positionV relativeFrom="paragraph">
            <wp:posOffset>-519992</wp:posOffset>
          </wp:positionV>
          <wp:extent cx="1019175" cy="975287"/>
          <wp:effectExtent l="0" t="0" r="0" b="0"/>
          <wp:wrapNone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006" cy="978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3F85">
      <w:rPr>
        <w:rFonts w:ascii="Century Gothic" w:hAnsi="Century Gothic"/>
        <w:b/>
        <w:bCs/>
        <w:sz w:val="40"/>
        <w:szCs w:val="40"/>
      </w:rPr>
      <w:t>Dunstable Swimming Club</w:t>
    </w:r>
  </w:p>
  <w:p w14:paraId="10AB27CE" w14:textId="3866EDD3" w:rsidR="00B6435B" w:rsidRDefault="00B6435B" w:rsidP="009A3F85">
    <w:pPr>
      <w:pStyle w:val="Header"/>
      <w:jc w:val="center"/>
    </w:pPr>
    <w:r>
      <w:rPr>
        <w:rFonts w:ascii="Century Gothic" w:hAnsi="Century Gothic"/>
        <w:b/>
        <w:bCs/>
        <w:sz w:val="40"/>
        <w:szCs w:val="40"/>
      </w:rPr>
      <w:t>Committee Roles</w:t>
    </w:r>
  </w:p>
  <w:p w14:paraId="4C692219" w14:textId="77777777" w:rsidR="009A3F85" w:rsidRDefault="009A3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BAA"/>
    <w:multiLevelType w:val="hybridMultilevel"/>
    <w:tmpl w:val="115A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4457"/>
    <w:multiLevelType w:val="hybridMultilevel"/>
    <w:tmpl w:val="EFEA8F94"/>
    <w:lvl w:ilvl="0" w:tplc="A6B29B22">
      <w:numFmt w:val="bullet"/>
      <w:lvlText w:val=""/>
      <w:lvlJc w:val="left"/>
      <w:pPr>
        <w:ind w:left="783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62111F2"/>
    <w:multiLevelType w:val="hybridMultilevel"/>
    <w:tmpl w:val="8E4EA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2A44"/>
    <w:multiLevelType w:val="hybridMultilevel"/>
    <w:tmpl w:val="39D2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3738E"/>
    <w:multiLevelType w:val="hybridMultilevel"/>
    <w:tmpl w:val="BAB8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95858"/>
    <w:multiLevelType w:val="hybridMultilevel"/>
    <w:tmpl w:val="07AA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0077B"/>
    <w:multiLevelType w:val="hybridMultilevel"/>
    <w:tmpl w:val="6BBC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F461F"/>
    <w:multiLevelType w:val="hybridMultilevel"/>
    <w:tmpl w:val="94608ACC"/>
    <w:lvl w:ilvl="0" w:tplc="A6B29B2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77DCB"/>
    <w:multiLevelType w:val="hybridMultilevel"/>
    <w:tmpl w:val="B928E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2919"/>
    <w:multiLevelType w:val="hybridMultilevel"/>
    <w:tmpl w:val="2188A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B49AC"/>
    <w:multiLevelType w:val="hybridMultilevel"/>
    <w:tmpl w:val="3C641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52782"/>
    <w:multiLevelType w:val="hybridMultilevel"/>
    <w:tmpl w:val="9E22EC70"/>
    <w:lvl w:ilvl="0" w:tplc="A6B29B2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E3D65"/>
    <w:multiLevelType w:val="hybridMultilevel"/>
    <w:tmpl w:val="10C4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E550D"/>
    <w:multiLevelType w:val="hybridMultilevel"/>
    <w:tmpl w:val="48EAB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650C6"/>
    <w:multiLevelType w:val="hybridMultilevel"/>
    <w:tmpl w:val="0FB2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B14EF"/>
    <w:multiLevelType w:val="hybridMultilevel"/>
    <w:tmpl w:val="8B7CB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92712"/>
    <w:multiLevelType w:val="hybridMultilevel"/>
    <w:tmpl w:val="37E6C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01E4E"/>
    <w:multiLevelType w:val="hybridMultilevel"/>
    <w:tmpl w:val="9FAE7ECC"/>
    <w:lvl w:ilvl="0" w:tplc="A6B29B2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F289A"/>
    <w:multiLevelType w:val="hybridMultilevel"/>
    <w:tmpl w:val="DE120A00"/>
    <w:lvl w:ilvl="0" w:tplc="A6B29B2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61362">
    <w:abstractNumId w:val="0"/>
  </w:num>
  <w:num w:numId="2" w16cid:durableId="2104834389">
    <w:abstractNumId w:val="16"/>
  </w:num>
  <w:num w:numId="3" w16cid:durableId="1081174576">
    <w:abstractNumId w:val="2"/>
  </w:num>
  <w:num w:numId="4" w16cid:durableId="1940335480">
    <w:abstractNumId w:val="10"/>
  </w:num>
  <w:num w:numId="5" w16cid:durableId="1566641950">
    <w:abstractNumId w:val="6"/>
  </w:num>
  <w:num w:numId="6" w16cid:durableId="1668629725">
    <w:abstractNumId w:val="5"/>
  </w:num>
  <w:num w:numId="7" w16cid:durableId="1414008424">
    <w:abstractNumId w:val="13"/>
  </w:num>
  <w:num w:numId="8" w16cid:durableId="1116943648">
    <w:abstractNumId w:val="18"/>
  </w:num>
  <w:num w:numId="9" w16cid:durableId="762922528">
    <w:abstractNumId w:val="9"/>
  </w:num>
  <w:num w:numId="10" w16cid:durableId="95097719">
    <w:abstractNumId w:val="8"/>
  </w:num>
  <w:num w:numId="11" w16cid:durableId="205219113">
    <w:abstractNumId w:val="7"/>
  </w:num>
  <w:num w:numId="12" w16cid:durableId="1798914931">
    <w:abstractNumId w:val="11"/>
  </w:num>
  <w:num w:numId="13" w16cid:durableId="71631418">
    <w:abstractNumId w:val="3"/>
  </w:num>
  <w:num w:numId="14" w16cid:durableId="207838747">
    <w:abstractNumId w:val="1"/>
  </w:num>
  <w:num w:numId="15" w16cid:durableId="710420825">
    <w:abstractNumId w:val="17"/>
  </w:num>
  <w:num w:numId="16" w16cid:durableId="2065447813">
    <w:abstractNumId w:val="14"/>
  </w:num>
  <w:num w:numId="17" w16cid:durableId="536627704">
    <w:abstractNumId w:val="12"/>
  </w:num>
  <w:num w:numId="18" w16cid:durableId="1278216638">
    <w:abstractNumId w:val="15"/>
  </w:num>
  <w:num w:numId="19" w16cid:durableId="58080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D0F"/>
    <w:rsid w:val="00042F79"/>
    <w:rsid w:val="000729BB"/>
    <w:rsid w:val="000933A6"/>
    <w:rsid w:val="000A04FA"/>
    <w:rsid w:val="000A4C88"/>
    <w:rsid w:val="000E0999"/>
    <w:rsid w:val="001354FD"/>
    <w:rsid w:val="0019567A"/>
    <w:rsid w:val="001C7A57"/>
    <w:rsid w:val="001F5FA5"/>
    <w:rsid w:val="00240884"/>
    <w:rsid w:val="0026579F"/>
    <w:rsid w:val="002D4E87"/>
    <w:rsid w:val="00332DF3"/>
    <w:rsid w:val="00354615"/>
    <w:rsid w:val="0037451F"/>
    <w:rsid w:val="003A554D"/>
    <w:rsid w:val="003B00C6"/>
    <w:rsid w:val="003D21C2"/>
    <w:rsid w:val="00436D0F"/>
    <w:rsid w:val="004B048C"/>
    <w:rsid w:val="00555AF9"/>
    <w:rsid w:val="00571105"/>
    <w:rsid w:val="005A6D0F"/>
    <w:rsid w:val="005A7BDF"/>
    <w:rsid w:val="005F3E4B"/>
    <w:rsid w:val="0060391A"/>
    <w:rsid w:val="006344B1"/>
    <w:rsid w:val="006B160F"/>
    <w:rsid w:val="006C4841"/>
    <w:rsid w:val="006C4F2C"/>
    <w:rsid w:val="00715E87"/>
    <w:rsid w:val="00746840"/>
    <w:rsid w:val="00766930"/>
    <w:rsid w:val="007B241C"/>
    <w:rsid w:val="007D710C"/>
    <w:rsid w:val="007D7E30"/>
    <w:rsid w:val="007E2C44"/>
    <w:rsid w:val="007E72DA"/>
    <w:rsid w:val="00827568"/>
    <w:rsid w:val="00876B39"/>
    <w:rsid w:val="008A0890"/>
    <w:rsid w:val="008B2D11"/>
    <w:rsid w:val="0096052C"/>
    <w:rsid w:val="00964E90"/>
    <w:rsid w:val="0098644B"/>
    <w:rsid w:val="009A3155"/>
    <w:rsid w:val="009A3F85"/>
    <w:rsid w:val="009D4BD8"/>
    <w:rsid w:val="009E2E62"/>
    <w:rsid w:val="009F7FAD"/>
    <w:rsid w:val="00A02DDD"/>
    <w:rsid w:val="00A319C4"/>
    <w:rsid w:val="00A34051"/>
    <w:rsid w:val="00A92A68"/>
    <w:rsid w:val="00A96C36"/>
    <w:rsid w:val="00AC2880"/>
    <w:rsid w:val="00AD037A"/>
    <w:rsid w:val="00B12FE9"/>
    <w:rsid w:val="00B6435B"/>
    <w:rsid w:val="00BD5A0E"/>
    <w:rsid w:val="00BE6682"/>
    <w:rsid w:val="00C34089"/>
    <w:rsid w:val="00C37E57"/>
    <w:rsid w:val="00C510C0"/>
    <w:rsid w:val="00C91D45"/>
    <w:rsid w:val="00CC6DD8"/>
    <w:rsid w:val="00CD2DB5"/>
    <w:rsid w:val="00D4559B"/>
    <w:rsid w:val="00D635AE"/>
    <w:rsid w:val="00DE552A"/>
    <w:rsid w:val="00DE6298"/>
    <w:rsid w:val="00DF26CC"/>
    <w:rsid w:val="00E20A20"/>
    <w:rsid w:val="00E44324"/>
    <w:rsid w:val="00E56D0A"/>
    <w:rsid w:val="00EA0654"/>
    <w:rsid w:val="00EB5339"/>
    <w:rsid w:val="00EC6609"/>
    <w:rsid w:val="00EF74CD"/>
    <w:rsid w:val="00F60639"/>
    <w:rsid w:val="00FA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DC84A5"/>
  <w14:defaultImageDpi w14:val="300"/>
  <w15:docId w15:val="{8F365A54-A9AA-4779-B67F-3775FC08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ef2306c918-msonormal">
    <w:name w:val="ox-ef2306c918-msonormal"/>
    <w:basedOn w:val="Normal"/>
    <w:rsid w:val="005A6D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3F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F85"/>
  </w:style>
  <w:style w:type="paragraph" w:styleId="Footer">
    <w:name w:val="footer"/>
    <w:basedOn w:val="Normal"/>
    <w:link w:val="FooterChar"/>
    <w:uiPriority w:val="99"/>
    <w:unhideWhenUsed/>
    <w:rsid w:val="009A3F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F85"/>
  </w:style>
  <w:style w:type="paragraph" w:styleId="ListParagraph">
    <w:name w:val="List Paragraph"/>
    <w:basedOn w:val="Normal"/>
    <w:uiPriority w:val="34"/>
    <w:qFormat/>
    <w:rsid w:val="00332DF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2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Sarah Cooper</cp:lastModifiedBy>
  <cp:revision>24</cp:revision>
  <dcterms:created xsi:type="dcterms:W3CDTF">2022-08-15T13:09:00Z</dcterms:created>
  <dcterms:modified xsi:type="dcterms:W3CDTF">2022-08-30T18:27:00Z</dcterms:modified>
</cp:coreProperties>
</file>